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6653" w14:textId="770CBC1A" w:rsidR="00625309" w:rsidRDefault="00625309" w:rsidP="00625309">
      <w:pPr>
        <w:jc w:val="center"/>
        <w:rPr>
          <w:b/>
          <w:color w:val="0000FF"/>
          <w:sz w:val="28"/>
          <w:szCs w:val="28"/>
        </w:rPr>
      </w:pPr>
      <w:r w:rsidRPr="001D3BC7">
        <w:rPr>
          <w:b/>
          <w:color w:val="0000FF"/>
          <w:sz w:val="28"/>
          <w:szCs w:val="28"/>
        </w:rPr>
        <w:t xml:space="preserve">The </w:t>
      </w:r>
      <w:r>
        <w:rPr>
          <w:b/>
          <w:color w:val="0000FF"/>
          <w:sz w:val="28"/>
          <w:szCs w:val="28"/>
        </w:rPr>
        <w:t xml:space="preserve">Invasive Plants </w:t>
      </w:r>
      <w:r w:rsidRPr="001D3BC7">
        <w:rPr>
          <w:b/>
          <w:color w:val="0000FF"/>
          <w:sz w:val="28"/>
          <w:szCs w:val="28"/>
        </w:rPr>
        <w:t xml:space="preserve">Working Group of EWRS </w:t>
      </w:r>
      <w:r>
        <w:rPr>
          <w:b/>
          <w:color w:val="0000FF"/>
          <w:sz w:val="28"/>
          <w:szCs w:val="28"/>
        </w:rPr>
        <w:t>workshop “our path after covid-19”</w:t>
      </w:r>
    </w:p>
    <w:p w14:paraId="3D35519F" w14:textId="77777777" w:rsidR="00625309" w:rsidRPr="001D3BC7" w:rsidRDefault="00625309" w:rsidP="00625309">
      <w:pPr>
        <w:jc w:val="center"/>
        <w:rPr>
          <w:color w:val="0000FF"/>
          <w:sz w:val="28"/>
          <w:szCs w:val="28"/>
        </w:rPr>
      </w:pPr>
    </w:p>
    <w:p w14:paraId="418927F0" w14:textId="77777777" w:rsidR="00625309" w:rsidRPr="001D3BC7" w:rsidRDefault="00625309" w:rsidP="00625309">
      <w:pPr>
        <w:jc w:val="center"/>
        <w:rPr>
          <w:b/>
          <w:color w:val="0000FF"/>
          <w:sz w:val="28"/>
          <w:szCs w:val="28"/>
        </w:rPr>
      </w:pPr>
      <w:r>
        <w:rPr>
          <w:b/>
          <w:color w:val="0000FF"/>
          <w:sz w:val="28"/>
          <w:szCs w:val="28"/>
        </w:rPr>
        <w:t>September</w:t>
      </w:r>
      <w:r w:rsidRPr="001D3BC7">
        <w:rPr>
          <w:b/>
          <w:color w:val="0000FF"/>
          <w:sz w:val="28"/>
          <w:szCs w:val="28"/>
        </w:rPr>
        <w:t xml:space="preserve"> </w:t>
      </w:r>
      <w:r>
        <w:rPr>
          <w:b/>
          <w:color w:val="0000FF"/>
          <w:sz w:val="28"/>
          <w:szCs w:val="28"/>
        </w:rPr>
        <w:t>23-24</w:t>
      </w:r>
      <w:r w:rsidRPr="001D3BC7">
        <w:rPr>
          <w:b/>
          <w:color w:val="0000FF"/>
          <w:sz w:val="28"/>
          <w:szCs w:val="28"/>
        </w:rPr>
        <w:t>, 20</w:t>
      </w:r>
      <w:r>
        <w:rPr>
          <w:b/>
          <w:color w:val="0000FF"/>
          <w:sz w:val="28"/>
          <w:szCs w:val="28"/>
        </w:rPr>
        <w:t>21</w:t>
      </w:r>
    </w:p>
    <w:p w14:paraId="45CE0099" w14:textId="77777777" w:rsidR="00625309" w:rsidRPr="001D3BC7" w:rsidRDefault="00625309" w:rsidP="00625309">
      <w:pPr>
        <w:jc w:val="center"/>
        <w:rPr>
          <w:b/>
          <w:color w:val="0000FF"/>
          <w:sz w:val="28"/>
          <w:szCs w:val="28"/>
        </w:rPr>
      </w:pPr>
    </w:p>
    <w:p w14:paraId="0AF9C254" w14:textId="77777777" w:rsidR="00625309" w:rsidRPr="001D3BC7" w:rsidRDefault="00625309" w:rsidP="00625309">
      <w:pPr>
        <w:jc w:val="center"/>
        <w:rPr>
          <w:b/>
          <w:color w:val="0000FF"/>
          <w:sz w:val="28"/>
          <w:szCs w:val="28"/>
        </w:rPr>
      </w:pPr>
      <w:r w:rsidRPr="001D3BC7">
        <w:rPr>
          <w:b/>
          <w:color w:val="0000FF"/>
          <w:sz w:val="28"/>
          <w:szCs w:val="28"/>
        </w:rPr>
        <w:t xml:space="preserve">In </w:t>
      </w:r>
      <w:proofErr w:type="spellStart"/>
      <w:r>
        <w:rPr>
          <w:b/>
          <w:color w:val="0000FF"/>
          <w:sz w:val="28"/>
          <w:szCs w:val="28"/>
        </w:rPr>
        <w:t>Palic</w:t>
      </w:r>
      <w:proofErr w:type="spellEnd"/>
      <w:r w:rsidRPr="001D3BC7">
        <w:rPr>
          <w:b/>
          <w:color w:val="0000FF"/>
          <w:sz w:val="28"/>
          <w:szCs w:val="28"/>
        </w:rPr>
        <w:t xml:space="preserve">, </w:t>
      </w:r>
      <w:r>
        <w:rPr>
          <w:b/>
          <w:color w:val="0000FF"/>
          <w:sz w:val="28"/>
          <w:szCs w:val="28"/>
        </w:rPr>
        <w:t>Serbia</w:t>
      </w:r>
    </w:p>
    <w:p w14:paraId="2AA0D4B4" w14:textId="3E9932EC" w:rsidR="00625309" w:rsidRDefault="00625309" w:rsidP="00625309">
      <w:pPr>
        <w:rPr>
          <w:sz w:val="24"/>
          <w:szCs w:val="24"/>
        </w:rPr>
      </w:pPr>
    </w:p>
    <w:p w14:paraId="61C2F663" w14:textId="0170F798" w:rsidR="00625309" w:rsidRDefault="00625309" w:rsidP="00E24B00">
      <w:r w:rsidRPr="00AA2F2C">
        <w:rPr>
          <w:b/>
          <w:bCs/>
        </w:rPr>
        <w:t>Meeting hours:</w:t>
      </w:r>
      <w:r>
        <w:t xml:space="preserve"> starts at 10 am on 23 Sep</w:t>
      </w:r>
      <w:r w:rsidR="00E24B00">
        <w:t xml:space="preserve"> </w:t>
      </w:r>
      <w:r>
        <w:t>- ends at 03 pm on 24 Sep.</w:t>
      </w:r>
    </w:p>
    <w:p w14:paraId="3F7CEAFB" w14:textId="364F7D85" w:rsidR="00260204" w:rsidRDefault="00260204" w:rsidP="00E24B00"/>
    <w:p w14:paraId="228F2518" w14:textId="303DF15E" w:rsidR="00260204" w:rsidRDefault="00260204" w:rsidP="00E24B00">
      <w:r w:rsidRPr="00CF0D9F">
        <w:rPr>
          <w:b/>
          <w:bCs/>
        </w:rPr>
        <w:t>Attendance to meeting:</w:t>
      </w:r>
      <w:r>
        <w:t xml:space="preserve"> It is accepted that a colleague can attend with </w:t>
      </w:r>
      <w:proofErr w:type="gramStart"/>
      <w:r>
        <w:t>oral</w:t>
      </w:r>
      <w:proofErr w:type="gramEnd"/>
      <w:r>
        <w:t xml:space="preserve"> or poster talk or as audience. It is necessary to inform organizers before 15 September </w:t>
      </w:r>
      <w:r w:rsidR="005B5BAE">
        <w:t>t</w:t>
      </w:r>
      <w:r>
        <w:t xml:space="preserve">o </w:t>
      </w:r>
      <w:proofErr w:type="gramStart"/>
      <w:r>
        <w:t xml:space="preserve">make </w:t>
      </w:r>
      <w:r w:rsidR="00CF0D9F">
        <w:t>arrangements</w:t>
      </w:r>
      <w:proofErr w:type="gramEnd"/>
      <w:r>
        <w:t>.</w:t>
      </w:r>
    </w:p>
    <w:p w14:paraId="1ACE31D1" w14:textId="7359EFEC" w:rsidR="00AA2F2C" w:rsidRDefault="00AA2F2C" w:rsidP="00E24B00"/>
    <w:p w14:paraId="5C561822" w14:textId="205D643F" w:rsidR="00AA2F2C" w:rsidRDefault="00AA2F2C" w:rsidP="00E24B00">
      <w:r w:rsidRPr="00260204">
        <w:rPr>
          <w:b/>
          <w:bCs/>
        </w:rPr>
        <w:t>Field trip:</w:t>
      </w:r>
      <w:r>
        <w:t xml:space="preserve"> </w:t>
      </w:r>
      <w:r w:rsidR="00FD42F3">
        <w:t>No field trip planned</w:t>
      </w:r>
      <w:r w:rsidR="00260204">
        <w:t xml:space="preserve">. </w:t>
      </w:r>
      <w:proofErr w:type="gramStart"/>
      <w:r w:rsidR="00260204">
        <w:t>But,</w:t>
      </w:r>
      <w:proofErr w:type="gramEnd"/>
      <w:r w:rsidR="00260204">
        <w:t xml:space="preserve"> if colleagues want it we can organize a field trip on Friday afternoon or Saturday.</w:t>
      </w:r>
    </w:p>
    <w:p w14:paraId="500FD987" w14:textId="77777777" w:rsidR="00625309" w:rsidRDefault="00625309" w:rsidP="00E24B00"/>
    <w:p w14:paraId="5697ABD9" w14:textId="77777777" w:rsidR="00625309" w:rsidRDefault="00625309" w:rsidP="00E24B00"/>
    <w:p w14:paraId="76F9B0FB" w14:textId="39F38002" w:rsidR="00625309" w:rsidRPr="00E24B00" w:rsidRDefault="00625309" w:rsidP="00E24B00">
      <w:r w:rsidRPr="00E24B00">
        <w:rPr>
          <w:b/>
          <w:bCs/>
        </w:rPr>
        <w:t xml:space="preserve">About </w:t>
      </w:r>
      <w:proofErr w:type="spellStart"/>
      <w:r w:rsidRPr="00E24B00">
        <w:rPr>
          <w:b/>
          <w:bCs/>
        </w:rPr>
        <w:t>Paliç</w:t>
      </w:r>
      <w:proofErr w:type="spellEnd"/>
      <w:r w:rsidRPr="00E24B00">
        <w:rPr>
          <w:b/>
          <w:bCs/>
        </w:rPr>
        <w:t>:</w:t>
      </w:r>
      <w:r w:rsidR="00E24B00" w:rsidRPr="00E24B00">
        <w:rPr>
          <w:b/>
          <w:bCs/>
        </w:rPr>
        <w:t xml:space="preserve"> </w:t>
      </w:r>
      <w:proofErr w:type="spellStart"/>
      <w:r w:rsidR="00E24B00" w:rsidRPr="00E24B00">
        <w:t>Palić</w:t>
      </w:r>
      <w:proofErr w:type="spellEnd"/>
      <w:r w:rsidR="00E24B00" w:rsidRPr="00E24B00">
        <w:t xml:space="preserve"> Lake</w:t>
      </w:r>
      <w:r w:rsidR="00E24B00">
        <w:t xml:space="preserve"> (</w:t>
      </w:r>
      <w:hyperlink r:id="rId4" w:history="1">
        <w:r w:rsidR="00E24B00" w:rsidRPr="00EE2B19">
          <w:rPr>
            <w:rStyle w:val="Hyperlink"/>
          </w:rPr>
          <w:t>https://palic</w:t>
        </w:r>
        <w:r w:rsidR="00E24B00" w:rsidRPr="00EE2B19">
          <w:rPr>
            <w:rStyle w:val="Hyperlink"/>
          </w:rPr>
          <w:t>.</w:t>
        </w:r>
        <w:r w:rsidR="00E24B00" w:rsidRPr="00EE2B19">
          <w:rPr>
            <w:rStyle w:val="Hyperlink"/>
          </w:rPr>
          <w:t>rs/en/</w:t>
        </w:r>
      </w:hyperlink>
      <w:r w:rsidR="00E24B00">
        <w:t>)</w:t>
      </w:r>
      <w:r w:rsidR="00E24B00" w:rsidRPr="00E24B00">
        <w:t xml:space="preserve"> </w:t>
      </w:r>
      <w:proofErr w:type="gramStart"/>
      <w:r w:rsidR="00E24B00" w:rsidRPr="00E24B00">
        <w:t>is located in</w:t>
      </w:r>
      <w:proofErr w:type="gramEnd"/>
      <w:r w:rsidR="00E24B00" w:rsidRPr="00E24B00">
        <w:t xml:space="preserve"> Vojvodina, 8 kilometers away from Subotica, so all visitors that visit the lake can easily spend their time in this city as well. It is the largest natural lake in </w:t>
      </w:r>
      <w:proofErr w:type="spellStart"/>
      <w:r w:rsidR="00E24B00" w:rsidRPr="00E24B00">
        <w:t>Serbia.The</w:t>
      </w:r>
      <w:proofErr w:type="spellEnd"/>
      <w:r w:rsidR="00E24B00" w:rsidRPr="00E24B00">
        <w:t xml:space="preserve"> lake, almost 5km in diameter and with a maximum depth of 3.5 meters, has three beaches, warm </w:t>
      </w:r>
      <w:proofErr w:type="gramStart"/>
      <w:r w:rsidR="00E24B00" w:rsidRPr="00E24B00">
        <w:t>water</w:t>
      </w:r>
      <w:proofErr w:type="gramEnd"/>
      <w:r w:rsidR="00E24B00" w:rsidRPr="00E24B00">
        <w:t xml:space="preserve"> and a pleasant atmosphere. The shore of the lake is 17 kilometers long and is arranged along its entire length. Because of this, walking tours are also attractive, as well as fishing, bird watching, and nature park tours around the lake itself</w:t>
      </w:r>
    </w:p>
    <w:p w14:paraId="0E9FF98C" w14:textId="77777777" w:rsidR="00625309" w:rsidRDefault="00625309" w:rsidP="00E24B00"/>
    <w:p w14:paraId="5BEA93FF" w14:textId="77777777" w:rsidR="00AA2F2C" w:rsidRPr="00AA2F2C" w:rsidRDefault="00625309" w:rsidP="00E24B00">
      <w:pPr>
        <w:rPr>
          <w:b/>
          <w:bCs/>
        </w:rPr>
      </w:pPr>
      <w:r w:rsidRPr="00AA2F2C">
        <w:rPr>
          <w:b/>
          <w:bCs/>
        </w:rPr>
        <w:t xml:space="preserve">How to reach to </w:t>
      </w:r>
      <w:proofErr w:type="spellStart"/>
      <w:r w:rsidRPr="00AA2F2C">
        <w:rPr>
          <w:b/>
          <w:bCs/>
        </w:rPr>
        <w:t>Paliç</w:t>
      </w:r>
      <w:proofErr w:type="spellEnd"/>
      <w:r w:rsidRPr="00AA2F2C">
        <w:rPr>
          <w:b/>
          <w:bCs/>
        </w:rPr>
        <w:t xml:space="preserve">: </w:t>
      </w:r>
    </w:p>
    <w:p w14:paraId="22B63035" w14:textId="48D0F947" w:rsidR="00864FB2" w:rsidRDefault="00625309" w:rsidP="00E24B00">
      <w:r>
        <w:t xml:space="preserve">You can find public </w:t>
      </w:r>
      <w:r w:rsidR="00183791">
        <w:t xml:space="preserve">BUS </w:t>
      </w:r>
      <w:r>
        <w:t>transport</w:t>
      </w:r>
      <w:r w:rsidR="00183791">
        <w:t xml:space="preserve"> (from city of Belgrade to city of Subotica) at price of EUR12</w:t>
      </w:r>
      <w:r w:rsidR="00C860A8">
        <w:t xml:space="preserve"> (</w:t>
      </w:r>
      <w:hyperlink r:id="rId5" w:history="1">
        <w:r w:rsidR="00864FB2" w:rsidRPr="00EE2B19">
          <w:rPr>
            <w:rStyle w:val="Hyperlink"/>
          </w:rPr>
          <w:t>https://sutrans.rs/Polasci-i-dolasci.html?fromUj=BEOGRAD&amp;toUj=SUBOTICA&amp;datumUj=09%2F23%2F2021&amp;lng=en</w:t>
        </w:r>
      </w:hyperlink>
      <w:r w:rsidR="00864FB2">
        <w:t>)</w:t>
      </w:r>
    </w:p>
    <w:p w14:paraId="16435CC8" w14:textId="13F7EAC4" w:rsidR="00625309" w:rsidRDefault="00625309" w:rsidP="00E24B00">
      <w:r>
        <w:t xml:space="preserve"> or taxies from Belgrade airport</w:t>
      </w:r>
      <w:r w:rsidR="00183791">
        <w:t xml:space="preserve"> to </w:t>
      </w:r>
      <w:proofErr w:type="spellStart"/>
      <w:r w:rsidR="00183791">
        <w:t>Palic</w:t>
      </w:r>
      <w:proofErr w:type="spellEnd"/>
      <w:r w:rsidR="00183791">
        <w:t xml:space="preserve"> (180 km) at price of </w:t>
      </w:r>
      <w:proofErr w:type="spellStart"/>
      <w:r w:rsidR="00183791">
        <w:t>arox</w:t>
      </w:r>
      <w:proofErr w:type="spellEnd"/>
      <w:r w:rsidR="00183791">
        <w:t>. EUR100 per car</w:t>
      </w:r>
      <w:r>
        <w:t>.</w:t>
      </w:r>
      <w:r w:rsidR="00183791">
        <w:t xml:space="preserve"> </w:t>
      </w:r>
      <w:r>
        <w:t xml:space="preserve">In addition, Bojan (our local organizer and deputy of WG) can arrange taxies if 3-4 people want to travel together to help colleagues to get cheaper travel. </w:t>
      </w:r>
    </w:p>
    <w:p w14:paraId="3EF159F0" w14:textId="4C140F8C" w:rsidR="00FF1680" w:rsidRDefault="00FF1680" w:rsidP="00E24B00"/>
    <w:p w14:paraId="07A0398E" w14:textId="77777777" w:rsidR="00864FB2" w:rsidRDefault="00FF1680" w:rsidP="00E24B00">
      <w:r w:rsidRPr="00FF1680">
        <w:rPr>
          <w:b/>
          <w:bCs/>
        </w:rPr>
        <w:t>Accommodation:</w:t>
      </w:r>
      <w:r>
        <w:t xml:space="preserve"> We think following hotels can be a choice for colleagues:</w:t>
      </w:r>
    </w:p>
    <w:p w14:paraId="4DA83D36" w14:textId="77777777" w:rsidR="00864FB2" w:rsidRDefault="00864FB2" w:rsidP="00E24B00"/>
    <w:p w14:paraId="38A55303" w14:textId="6CEDA1C6" w:rsidR="00FF1680" w:rsidRDefault="00864FB2" w:rsidP="00E24B00">
      <w:r>
        <w:t xml:space="preserve">Garni hotel Park </w:t>
      </w:r>
      <w:hyperlink r:id="rId6" w:history="1">
        <w:r w:rsidRPr="00EE2B19">
          <w:rPr>
            <w:rStyle w:val="Hyperlink"/>
          </w:rPr>
          <w:t>www.elittepalic.rs</w:t>
        </w:r>
      </w:hyperlink>
    </w:p>
    <w:p w14:paraId="697792DD" w14:textId="2AAC77CF" w:rsidR="00864FB2" w:rsidRDefault="00864FB2" w:rsidP="00864FB2">
      <w:pPr>
        <w:spacing w:line="240" w:lineRule="auto"/>
      </w:pPr>
      <w:r>
        <w:t xml:space="preserve">Hotel </w:t>
      </w:r>
      <w:proofErr w:type="spellStart"/>
      <w:r>
        <w:t>Prezident</w:t>
      </w:r>
      <w:proofErr w:type="spellEnd"/>
      <w:r>
        <w:t xml:space="preserve"> </w:t>
      </w:r>
      <w:hyperlink r:id="rId7" w:history="1">
        <w:r w:rsidRPr="00EE2B19">
          <w:rPr>
            <w:rStyle w:val="Hyperlink"/>
          </w:rPr>
          <w:t>www.hotelprezident.com</w:t>
        </w:r>
      </w:hyperlink>
    </w:p>
    <w:p w14:paraId="25AF69E9" w14:textId="4384E903" w:rsidR="00864FB2" w:rsidRDefault="00864FB2" w:rsidP="00864FB2">
      <w:pPr>
        <w:spacing w:line="240" w:lineRule="auto"/>
      </w:pPr>
      <w:r>
        <w:t xml:space="preserve">Vila Milord </w:t>
      </w:r>
      <w:hyperlink r:id="rId8" w:history="1">
        <w:r w:rsidRPr="00EE2B19">
          <w:rPr>
            <w:rStyle w:val="Hyperlink"/>
          </w:rPr>
          <w:t>www.vilamilord.com</w:t>
        </w:r>
      </w:hyperlink>
    </w:p>
    <w:p w14:paraId="364BBAF0" w14:textId="2687435E" w:rsidR="00260204" w:rsidRDefault="00864FB2" w:rsidP="00864FB2">
      <w:pPr>
        <w:spacing w:line="240" w:lineRule="auto"/>
      </w:pPr>
      <w:r>
        <w:t xml:space="preserve">Vila Larus </w:t>
      </w:r>
      <w:hyperlink r:id="rId9" w:history="1">
        <w:r w:rsidRPr="00EE2B19">
          <w:rPr>
            <w:rStyle w:val="Hyperlink"/>
          </w:rPr>
          <w:t>www.villalarus.rs</w:t>
        </w:r>
      </w:hyperlink>
    </w:p>
    <w:p w14:paraId="446A5D06" w14:textId="0F98C734" w:rsidR="00260204" w:rsidRDefault="00260204" w:rsidP="00E24B00"/>
    <w:p w14:paraId="731ED248" w14:textId="0B9CD184" w:rsidR="00260204" w:rsidRDefault="00260204" w:rsidP="00E24B00">
      <w:r w:rsidRPr="00260204">
        <w:rPr>
          <w:b/>
          <w:bCs/>
        </w:rPr>
        <w:t xml:space="preserve">Abstract </w:t>
      </w:r>
      <w:r>
        <w:rPr>
          <w:b/>
          <w:bCs/>
        </w:rPr>
        <w:t>submissi</w:t>
      </w:r>
      <w:r w:rsidRPr="00260204">
        <w:rPr>
          <w:b/>
          <w:bCs/>
        </w:rPr>
        <w:t>on:</w:t>
      </w:r>
      <w:r>
        <w:t xml:space="preserve"> It will be in times new roman 12 points. Maximum 250 words. Five key words is preferred. Margins will be 2.5 cm from all sides. A template will be sent.</w:t>
      </w:r>
      <w:r w:rsidRPr="00260204">
        <w:t xml:space="preserve"> </w:t>
      </w:r>
      <w:r>
        <w:t xml:space="preserve">Could you please send your abstracts to </w:t>
      </w:r>
      <w:r w:rsidR="00F6630A">
        <w:t>A</w:t>
      </w:r>
      <w:r>
        <w:t xml:space="preserve">hmet at </w:t>
      </w:r>
      <w:hyperlink r:id="rId10" w:history="1">
        <w:r w:rsidRPr="004F36C0">
          <w:rPr>
            <w:rStyle w:val="Hyperlink"/>
            <w:sz w:val="24"/>
            <w:szCs w:val="24"/>
          </w:rPr>
          <w:t>ahuludag@yahoo.com</w:t>
        </w:r>
      </w:hyperlink>
      <w:r>
        <w:t xml:space="preserve"> (Put subject “</w:t>
      </w:r>
      <w:proofErr w:type="spellStart"/>
      <w:r>
        <w:t>Palic</w:t>
      </w:r>
      <w:proofErr w:type="spellEnd"/>
      <w:r>
        <w:t xml:space="preserve"> abstract”) not later than September 1.</w:t>
      </w:r>
    </w:p>
    <w:p w14:paraId="36B49A45" w14:textId="498F27B3" w:rsidR="00B412AB" w:rsidRDefault="00B412AB" w:rsidP="00E24B00"/>
    <w:p w14:paraId="2E589ED8" w14:textId="5727EA68" w:rsidR="00B412AB" w:rsidRDefault="00B412AB" w:rsidP="00E24B00">
      <w:r w:rsidRPr="00B412AB">
        <w:rPr>
          <w:b/>
          <w:bCs/>
        </w:rPr>
        <w:t>Young scientist support:</w:t>
      </w:r>
      <w:r>
        <w:t xml:space="preserve"> EWRS rules are apply. An application form will be provided. Fill the from and send to </w:t>
      </w:r>
      <w:proofErr w:type="spellStart"/>
      <w:r>
        <w:t>ahmet</w:t>
      </w:r>
      <w:proofErr w:type="spellEnd"/>
      <w:r>
        <w:t xml:space="preserve"> at </w:t>
      </w:r>
      <w:hyperlink r:id="rId11" w:history="1">
        <w:r w:rsidRPr="004F36C0">
          <w:rPr>
            <w:rStyle w:val="Hyperlink"/>
            <w:sz w:val="24"/>
            <w:szCs w:val="24"/>
          </w:rPr>
          <w:t>ahuludag@yahoo.com</w:t>
        </w:r>
      </w:hyperlink>
      <w:r>
        <w:t xml:space="preserve"> (Put subject “</w:t>
      </w:r>
      <w:proofErr w:type="spellStart"/>
      <w:r>
        <w:t>Palic</w:t>
      </w:r>
      <w:proofErr w:type="spellEnd"/>
      <w:r>
        <w:t xml:space="preserve"> young scientist”) not later than September 1.</w:t>
      </w:r>
    </w:p>
    <w:p w14:paraId="13F2E7AE" w14:textId="18D2A32E" w:rsidR="00B412AB" w:rsidRDefault="00B412AB" w:rsidP="00E24B00"/>
    <w:p w14:paraId="359C0519" w14:textId="3D7C56BD" w:rsidR="00CF0D9F" w:rsidRDefault="00CF0D9F" w:rsidP="00E24B00"/>
    <w:p w14:paraId="7321AEAA" w14:textId="77777777" w:rsidR="00260204" w:rsidRDefault="00260204" w:rsidP="00E24B00"/>
    <w:p w14:paraId="100F97AF" w14:textId="413ACE32" w:rsidR="00FD42F3" w:rsidRDefault="00FD42F3" w:rsidP="00E24B00"/>
    <w:p w14:paraId="080521CB" w14:textId="77777777" w:rsidR="00FD42F3" w:rsidRPr="001D3BC7" w:rsidRDefault="00FD42F3" w:rsidP="00E24B00"/>
    <w:p w14:paraId="5606DF90" w14:textId="77777777" w:rsidR="001F70B2" w:rsidRDefault="00F6630A" w:rsidP="00E24B00"/>
    <w:sectPr w:rsidR="001F7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09"/>
    <w:rsid w:val="00183791"/>
    <w:rsid w:val="00260204"/>
    <w:rsid w:val="005B5BAE"/>
    <w:rsid w:val="00625309"/>
    <w:rsid w:val="00857CDF"/>
    <w:rsid w:val="00864FB2"/>
    <w:rsid w:val="00A0215E"/>
    <w:rsid w:val="00AA2F2C"/>
    <w:rsid w:val="00B412AB"/>
    <w:rsid w:val="00C860A8"/>
    <w:rsid w:val="00CF0D9F"/>
    <w:rsid w:val="00E24B00"/>
    <w:rsid w:val="00E506D9"/>
    <w:rsid w:val="00F6630A"/>
    <w:rsid w:val="00FD42F3"/>
    <w:rsid w:val="00FF16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3216922"/>
  <w15:chartTrackingRefBased/>
  <w15:docId w15:val="{54DE493A-648D-FD43-B61D-5C59C34D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09"/>
    <w:pPr>
      <w:spacing w:line="260" w:lineRule="atLeast"/>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204"/>
    <w:rPr>
      <w:color w:val="0563C1" w:themeColor="hyperlink"/>
      <w:u w:val="single"/>
    </w:rPr>
  </w:style>
  <w:style w:type="paragraph" w:styleId="NormalWeb">
    <w:name w:val="Normal (Web)"/>
    <w:basedOn w:val="Normal"/>
    <w:uiPriority w:val="99"/>
    <w:unhideWhenUsed/>
    <w:rsid w:val="00E24B00"/>
    <w:pPr>
      <w:spacing w:before="100" w:beforeAutospacing="1" w:after="100" w:afterAutospacing="1" w:line="240" w:lineRule="auto"/>
    </w:pPr>
    <w:rPr>
      <w:rFonts w:ascii="Times New Roman" w:eastAsia="Times New Roman" w:hAnsi="Times New Roman" w:cs="Times New Roman"/>
      <w:sz w:val="24"/>
      <w:szCs w:val="24"/>
      <w:lang w:val="en-RS" w:eastAsia="en-GB"/>
    </w:rPr>
  </w:style>
  <w:style w:type="character" w:styleId="UnresolvedMention">
    <w:name w:val="Unresolved Mention"/>
    <w:basedOn w:val="DefaultParagraphFont"/>
    <w:uiPriority w:val="99"/>
    <w:semiHidden/>
    <w:unhideWhenUsed/>
    <w:rsid w:val="00E24B00"/>
    <w:rPr>
      <w:color w:val="605E5C"/>
      <w:shd w:val="clear" w:color="auto" w:fill="E1DFDD"/>
    </w:rPr>
  </w:style>
  <w:style w:type="character" w:styleId="FollowedHyperlink">
    <w:name w:val="FollowedHyperlink"/>
    <w:basedOn w:val="DefaultParagraphFont"/>
    <w:uiPriority w:val="99"/>
    <w:semiHidden/>
    <w:unhideWhenUsed/>
    <w:rsid w:val="00E24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34210">
      <w:bodyDiv w:val="1"/>
      <w:marLeft w:val="0"/>
      <w:marRight w:val="0"/>
      <w:marTop w:val="0"/>
      <w:marBottom w:val="0"/>
      <w:divBdr>
        <w:top w:val="none" w:sz="0" w:space="0" w:color="auto"/>
        <w:left w:val="none" w:sz="0" w:space="0" w:color="auto"/>
        <w:bottom w:val="none" w:sz="0" w:space="0" w:color="auto"/>
        <w:right w:val="none" w:sz="0" w:space="0" w:color="auto"/>
      </w:divBdr>
    </w:div>
    <w:div w:id="15977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amilor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telpreziden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ttepalic.rs" TargetMode="External"/><Relationship Id="rId11" Type="http://schemas.openxmlformats.org/officeDocument/2006/relationships/hyperlink" Target="mailto:ahuludag@yahoo.com" TargetMode="External"/><Relationship Id="rId5" Type="http://schemas.openxmlformats.org/officeDocument/2006/relationships/hyperlink" Target="https://sutrans.rs/Polasci-i-dolasci.html?fromUj=BEOGRAD&amp;toUj=SUBOTICA&amp;datumUj=09%2F23%2F2021&amp;lng=en" TargetMode="External"/><Relationship Id="rId10" Type="http://schemas.openxmlformats.org/officeDocument/2006/relationships/hyperlink" Target="mailto:ahuludag@yahoo.com" TargetMode="External"/><Relationship Id="rId4" Type="http://schemas.openxmlformats.org/officeDocument/2006/relationships/hyperlink" Target="https://palic.rs/en/" TargetMode="External"/><Relationship Id="rId9" Type="http://schemas.openxmlformats.org/officeDocument/2006/relationships/hyperlink" Target="http://www.villalarus.r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uludag</dc:creator>
  <cp:keywords/>
  <dc:description/>
  <cp:lastModifiedBy>Bojan Konstantinovic</cp:lastModifiedBy>
  <cp:revision>2</cp:revision>
  <dcterms:created xsi:type="dcterms:W3CDTF">2021-08-24T12:44:00Z</dcterms:created>
  <dcterms:modified xsi:type="dcterms:W3CDTF">2021-08-24T12:44:00Z</dcterms:modified>
</cp:coreProperties>
</file>